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03738" w14:textId="7837C875" w:rsidR="00D63869" w:rsidRPr="00D06D96" w:rsidRDefault="00DB7FA2" w:rsidP="00D06D9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06D96">
        <w:rPr>
          <w:rFonts w:ascii="Arial" w:hAnsi="Arial" w:cs="Arial"/>
          <w:b/>
          <w:bCs/>
          <w:sz w:val="24"/>
          <w:szCs w:val="24"/>
          <w:highlight w:val="yellow"/>
        </w:rPr>
        <w:t>Segundo e-mail marketing</w:t>
      </w:r>
    </w:p>
    <w:p w14:paraId="14F29EA8" w14:textId="69CC8E93" w:rsidR="00D06D96" w:rsidRPr="00F1520C" w:rsidRDefault="007E0A5F" w:rsidP="00F1520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Controlador x Operador</w:t>
      </w:r>
    </w:p>
    <w:p w14:paraId="0AFEB2A0" w14:textId="2D66497E" w:rsidR="00D06D96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 a </w:t>
      </w:r>
      <w:r w:rsidR="00D06D96" w:rsidRPr="00D06D96">
        <w:rPr>
          <w:rFonts w:ascii="Arial" w:hAnsi="Arial" w:cs="Arial"/>
          <w:sz w:val="24"/>
          <w:szCs w:val="24"/>
        </w:rPr>
        <w:t xml:space="preserve">Lei Geral de Proteção de Dados Pessoais (LGPD) </w:t>
      </w:r>
      <w:r>
        <w:rPr>
          <w:rFonts w:ascii="Arial" w:hAnsi="Arial" w:cs="Arial"/>
          <w:sz w:val="24"/>
          <w:szCs w:val="24"/>
        </w:rPr>
        <w:t>em vigor e a sua implantação no Governo de Minas a todo vapor, alguns processos podem causar dúvidas. Por exemplo, o “Controlador” é pessoa natural ou jurídica,</w:t>
      </w:r>
      <w:r w:rsidRPr="00F1520C">
        <w:rPr>
          <w:rFonts w:ascii="Arial" w:hAnsi="Arial" w:cs="Arial"/>
          <w:sz w:val="24"/>
          <w:szCs w:val="24"/>
        </w:rPr>
        <w:t xml:space="preserve"> </w:t>
      </w:r>
      <w:r w:rsidRPr="00D06D96">
        <w:rPr>
          <w:rFonts w:ascii="Arial" w:hAnsi="Arial" w:cs="Arial"/>
          <w:sz w:val="24"/>
          <w:szCs w:val="24"/>
        </w:rPr>
        <w:t>de direito público ou privado, a quem competem as decisões referentes ao tratamento de dados pessoais</w:t>
      </w:r>
      <w:r>
        <w:rPr>
          <w:rFonts w:ascii="Arial" w:hAnsi="Arial" w:cs="Arial"/>
          <w:sz w:val="24"/>
          <w:szCs w:val="24"/>
        </w:rPr>
        <w:t xml:space="preserve">. Já o “Operador”, </w:t>
      </w:r>
      <w:r w:rsidRPr="00D06D96">
        <w:rPr>
          <w:rFonts w:ascii="Arial" w:hAnsi="Arial" w:cs="Arial"/>
          <w:sz w:val="24"/>
          <w:szCs w:val="24"/>
        </w:rPr>
        <w:t>realiza o tratamento de dados pessoais em nome do controlador. Assim como no caso do controlador, a pessoa responsável será definida para cada caso</w:t>
      </w:r>
      <w:r>
        <w:rPr>
          <w:rFonts w:ascii="Arial" w:hAnsi="Arial" w:cs="Arial"/>
          <w:sz w:val="24"/>
          <w:szCs w:val="24"/>
        </w:rPr>
        <w:t>.</w:t>
      </w:r>
    </w:p>
    <w:p w14:paraId="481E2D95" w14:textId="405FADD0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Confira alguns exemplos.</w:t>
      </w:r>
    </w:p>
    <w:p w14:paraId="3558903E" w14:textId="66961B3C" w:rsidR="00DB7FA2" w:rsidRPr="00D06D96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44310" w:rsidRPr="00D06D96">
        <w:rPr>
          <w:rFonts w:ascii="Arial" w:hAnsi="Arial" w:cs="Arial"/>
          <w:sz w:val="24"/>
          <w:szCs w:val="24"/>
        </w:rPr>
        <w:t xml:space="preserve">No </w:t>
      </w:r>
      <w:r w:rsidR="00DB7FA2" w:rsidRPr="00D06D96">
        <w:rPr>
          <w:rFonts w:ascii="Arial" w:hAnsi="Arial" w:cs="Arial"/>
          <w:sz w:val="24"/>
          <w:szCs w:val="24"/>
        </w:rPr>
        <w:t xml:space="preserve">processo de </w:t>
      </w:r>
      <w:r w:rsidR="00F44310" w:rsidRPr="00D06D96">
        <w:rPr>
          <w:rFonts w:ascii="Arial" w:hAnsi="Arial" w:cs="Arial"/>
          <w:sz w:val="24"/>
          <w:szCs w:val="24"/>
        </w:rPr>
        <w:t>emissão da segunda via do título de eleitor</w:t>
      </w:r>
      <w:r w:rsidR="00DB7FA2" w:rsidRPr="00D06D96">
        <w:rPr>
          <w:rFonts w:ascii="Arial" w:hAnsi="Arial" w:cs="Arial"/>
          <w:sz w:val="24"/>
          <w:szCs w:val="24"/>
        </w:rPr>
        <w:t xml:space="preserve"> pelas </w:t>
      </w:r>
      <w:r>
        <w:rPr>
          <w:rFonts w:ascii="Arial" w:hAnsi="Arial" w:cs="Arial"/>
          <w:sz w:val="24"/>
          <w:szCs w:val="24"/>
        </w:rPr>
        <w:t>Unidades de Atendimento Integrado (UAIs)</w:t>
      </w:r>
      <w:r w:rsidR="00F44310" w:rsidRPr="00D06D96">
        <w:rPr>
          <w:rFonts w:ascii="Arial" w:hAnsi="Arial" w:cs="Arial"/>
          <w:sz w:val="24"/>
          <w:szCs w:val="24"/>
        </w:rPr>
        <w:t>, o Tribunal Regional Eleitoral (TRE)</w:t>
      </w:r>
      <w:r w:rsidR="00DB7FA2" w:rsidRPr="00D06D96">
        <w:rPr>
          <w:rFonts w:ascii="Arial" w:hAnsi="Arial" w:cs="Arial"/>
          <w:sz w:val="24"/>
          <w:szCs w:val="24"/>
        </w:rPr>
        <w:t xml:space="preserve"> seria o </w:t>
      </w:r>
      <w:r>
        <w:rPr>
          <w:rFonts w:ascii="Arial" w:hAnsi="Arial" w:cs="Arial"/>
          <w:sz w:val="24"/>
          <w:szCs w:val="24"/>
        </w:rPr>
        <w:t>“</w:t>
      </w:r>
      <w:r w:rsidR="00DB7FA2" w:rsidRPr="00D06D96">
        <w:rPr>
          <w:rFonts w:ascii="Arial" w:hAnsi="Arial" w:cs="Arial"/>
          <w:sz w:val="24"/>
          <w:szCs w:val="24"/>
        </w:rPr>
        <w:t>controlador</w:t>
      </w:r>
      <w:r>
        <w:rPr>
          <w:rFonts w:ascii="Arial" w:hAnsi="Arial" w:cs="Arial"/>
          <w:sz w:val="24"/>
          <w:szCs w:val="24"/>
        </w:rPr>
        <w:t>”</w:t>
      </w:r>
      <w:r w:rsidR="00DB7FA2" w:rsidRPr="00D06D9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afinal,</w:t>
      </w:r>
      <w:r w:rsidR="00DB7FA2" w:rsidRPr="00D06D96">
        <w:rPr>
          <w:rFonts w:ascii="Arial" w:hAnsi="Arial" w:cs="Arial"/>
          <w:sz w:val="24"/>
          <w:szCs w:val="24"/>
        </w:rPr>
        <w:t xml:space="preserve"> compete a el</w:t>
      </w:r>
      <w:r w:rsidR="00F44310" w:rsidRPr="00D06D96">
        <w:rPr>
          <w:rFonts w:ascii="Arial" w:hAnsi="Arial" w:cs="Arial"/>
          <w:sz w:val="24"/>
          <w:szCs w:val="24"/>
        </w:rPr>
        <w:t>e</w:t>
      </w:r>
      <w:r w:rsidR="00DB7FA2" w:rsidRPr="00D06D96">
        <w:rPr>
          <w:rFonts w:ascii="Arial" w:hAnsi="Arial" w:cs="Arial"/>
          <w:sz w:val="24"/>
          <w:szCs w:val="24"/>
        </w:rPr>
        <w:t xml:space="preserve"> a decisão referente ao tratamento dos dados para a </w:t>
      </w:r>
      <w:r>
        <w:rPr>
          <w:rFonts w:ascii="Arial" w:hAnsi="Arial" w:cs="Arial"/>
          <w:sz w:val="24"/>
          <w:szCs w:val="24"/>
        </w:rPr>
        <w:t>confecção do documento. Já a Seplag, nesse caso,</w:t>
      </w:r>
      <w:r w:rsidR="00F44310" w:rsidRPr="00D06D96">
        <w:rPr>
          <w:rFonts w:ascii="Arial" w:hAnsi="Arial" w:cs="Arial"/>
          <w:sz w:val="24"/>
          <w:szCs w:val="24"/>
        </w:rPr>
        <w:t xml:space="preserve"> desempenharia o papel de</w:t>
      </w:r>
      <w:r w:rsidR="00DB7FA2" w:rsidRPr="00D06D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r w:rsidR="00DB7FA2" w:rsidRPr="00D06D96">
        <w:rPr>
          <w:rFonts w:ascii="Arial" w:hAnsi="Arial" w:cs="Arial"/>
          <w:sz w:val="24"/>
          <w:szCs w:val="24"/>
        </w:rPr>
        <w:t>operador</w:t>
      </w:r>
      <w:r>
        <w:rPr>
          <w:rFonts w:ascii="Arial" w:hAnsi="Arial" w:cs="Arial"/>
          <w:sz w:val="24"/>
          <w:szCs w:val="24"/>
        </w:rPr>
        <w:t>”, tendo em vista</w:t>
      </w:r>
      <w:r w:rsidR="00DB7FA2" w:rsidRPr="00D06D96">
        <w:rPr>
          <w:rFonts w:ascii="Arial" w:hAnsi="Arial" w:cs="Arial"/>
          <w:sz w:val="24"/>
          <w:szCs w:val="24"/>
        </w:rPr>
        <w:t xml:space="preserve"> que </w:t>
      </w:r>
      <w:r>
        <w:rPr>
          <w:rFonts w:ascii="Arial" w:hAnsi="Arial" w:cs="Arial"/>
          <w:sz w:val="24"/>
          <w:szCs w:val="24"/>
        </w:rPr>
        <w:t xml:space="preserve">a pasta é a responsável por </w:t>
      </w:r>
      <w:r w:rsidR="00DB7FA2" w:rsidRPr="00D06D96">
        <w:rPr>
          <w:rFonts w:ascii="Arial" w:hAnsi="Arial" w:cs="Arial"/>
          <w:sz w:val="24"/>
          <w:szCs w:val="24"/>
        </w:rPr>
        <w:t>trata</w:t>
      </w:r>
      <w:r>
        <w:rPr>
          <w:rFonts w:ascii="Arial" w:hAnsi="Arial" w:cs="Arial"/>
          <w:sz w:val="24"/>
          <w:szCs w:val="24"/>
        </w:rPr>
        <w:t>r</w:t>
      </w:r>
      <w:r w:rsidR="00DB7FA2" w:rsidRPr="00D06D96">
        <w:rPr>
          <w:rFonts w:ascii="Arial" w:hAnsi="Arial" w:cs="Arial"/>
          <w:sz w:val="24"/>
          <w:szCs w:val="24"/>
        </w:rPr>
        <w:t xml:space="preserve"> os dados recebidos pelo cidadão, </w:t>
      </w:r>
      <w:r>
        <w:rPr>
          <w:rFonts w:ascii="Arial" w:hAnsi="Arial" w:cs="Arial"/>
          <w:sz w:val="24"/>
          <w:szCs w:val="24"/>
        </w:rPr>
        <w:t xml:space="preserve">mesmo que </w:t>
      </w:r>
      <w:r w:rsidR="00DB7FA2" w:rsidRPr="00D06D96">
        <w:rPr>
          <w:rFonts w:ascii="Arial" w:hAnsi="Arial" w:cs="Arial"/>
          <w:sz w:val="24"/>
          <w:szCs w:val="24"/>
        </w:rPr>
        <w:t xml:space="preserve">de acordo com as diretrizes </w:t>
      </w:r>
      <w:r w:rsidR="00F44310" w:rsidRPr="00D06D96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TER.</w:t>
      </w:r>
    </w:p>
    <w:p w14:paraId="4A00FFA5" w14:textId="1FBF5989" w:rsidR="00DB7FA2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44310" w:rsidRPr="00D06D96">
        <w:rPr>
          <w:rFonts w:ascii="Arial" w:hAnsi="Arial" w:cs="Arial"/>
          <w:sz w:val="24"/>
          <w:szCs w:val="24"/>
        </w:rPr>
        <w:t>No</w:t>
      </w:r>
      <w:r w:rsidR="009B3F79" w:rsidRPr="00D06D96">
        <w:rPr>
          <w:rFonts w:ascii="Arial" w:hAnsi="Arial" w:cs="Arial"/>
          <w:sz w:val="24"/>
          <w:szCs w:val="24"/>
        </w:rPr>
        <w:t xml:space="preserve"> processo </w:t>
      </w:r>
      <w:r w:rsidR="00F44310" w:rsidRPr="00D06D96">
        <w:rPr>
          <w:rFonts w:ascii="Arial" w:hAnsi="Arial" w:cs="Arial"/>
          <w:sz w:val="24"/>
          <w:szCs w:val="24"/>
        </w:rPr>
        <w:t xml:space="preserve">de eventos e capacitações realizado pela Subsecretaria de Gestão Estratégica </w:t>
      </w:r>
      <w:r>
        <w:rPr>
          <w:rFonts w:ascii="Arial" w:hAnsi="Arial" w:cs="Arial"/>
          <w:sz w:val="24"/>
          <w:szCs w:val="24"/>
        </w:rPr>
        <w:t xml:space="preserve">(Suges), </w:t>
      </w:r>
      <w:r w:rsidR="00F44310" w:rsidRPr="00D06D96">
        <w:rPr>
          <w:rFonts w:ascii="Arial" w:hAnsi="Arial" w:cs="Arial"/>
          <w:sz w:val="24"/>
          <w:szCs w:val="24"/>
        </w:rPr>
        <w:t>a S</w:t>
      </w:r>
      <w:r>
        <w:rPr>
          <w:rFonts w:ascii="Arial" w:hAnsi="Arial" w:cs="Arial"/>
          <w:sz w:val="24"/>
          <w:szCs w:val="24"/>
        </w:rPr>
        <w:t>eplag</w:t>
      </w:r>
      <w:r w:rsidR="00F44310" w:rsidRPr="00D06D96">
        <w:rPr>
          <w:rFonts w:ascii="Arial" w:hAnsi="Arial" w:cs="Arial"/>
          <w:sz w:val="24"/>
          <w:szCs w:val="24"/>
        </w:rPr>
        <w:t xml:space="preserve"> desempenharia o papel de</w:t>
      </w:r>
      <w:r w:rsidR="009B3F79" w:rsidRPr="00D06D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r w:rsidR="009B3F79" w:rsidRPr="00D06D96">
        <w:rPr>
          <w:rFonts w:ascii="Arial" w:hAnsi="Arial" w:cs="Arial"/>
          <w:sz w:val="24"/>
          <w:szCs w:val="24"/>
        </w:rPr>
        <w:t>controlador</w:t>
      </w:r>
      <w:r>
        <w:rPr>
          <w:rFonts w:ascii="Arial" w:hAnsi="Arial" w:cs="Arial"/>
          <w:sz w:val="24"/>
          <w:szCs w:val="24"/>
        </w:rPr>
        <w:t>”</w:t>
      </w:r>
      <w:r w:rsidR="009B3F79" w:rsidRPr="00D06D96">
        <w:rPr>
          <w:rFonts w:ascii="Arial" w:hAnsi="Arial" w:cs="Arial"/>
          <w:sz w:val="24"/>
          <w:szCs w:val="24"/>
        </w:rPr>
        <w:t xml:space="preserve"> e </w:t>
      </w:r>
      <w:r>
        <w:rPr>
          <w:rFonts w:ascii="Arial" w:hAnsi="Arial" w:cs="Arial"/>
          <w:sz w:val="24"/>
          <w:szCs w:val="24"/>
        </w:rPr>
        <w:t>“</w:t>
      </w:r>
      <w:r w:rsidR="009B3F79" w:rsidRPr="00D06D96">
        <w:rPr>
          <w:rFonts w:ascii="Arial" w:hAnsi="Arial" w:cs="Arial"/>
          <w:sz w:val="24"/>
          <w:szCs w:val="24"/>
        </w:rPr>
        <w:t>operador</w:t>
      </w:r>
      <w:r>
        <w:rPr>
          <w:rFonts w:ascii="Arial" w:hAnsi="Arial" w:cs="Arial"/>
          <w:sz w:val="24"/>
          <w:szCs w:val="24"/>
        </w:rPr>
        <w:t>”</w:t>
      </w:r>
      <w:r w:rsidR="009B3F79" w:rsidRPr="00D06D96">
        <w:rPr>
          <w:rFonts w:ascii="Arial" w:hAnsi="Arial" w:cs="Arial"/>
          <w:sz w:val="24"/>
          <w:szCs w:val="24"/>
        </w:rPr>
        <w:t>, pois compete a ela a decisão referente ao tratamento dos dados e</w:t>
      </w:r>
      <w:r w:rsidR="00DB590C" w:rsidRPr="00D06D96">
        <w:rPr>
          <w:rFonts w:ascii="Arial" w:hAnsi="Arial" w:cs="Arial"/>
          <w:sz w:val="24"/>
          <w:szCs w:val="24"/>
        </w:rPr>
        <w:t xml:space="preserve"> ela mesma realiza esse tratamento</w:t>
      </w:r>
      <w:r w:rsidR="009B3F79" w:rsidRPr="00D06D96">
        <w:rPr>
          <w:rFonts w:ascii="Arial" w:hAnsi="Arial" w:cs="Arial"/>
          <w:sz w:val="24"/>
          <w:szCs w:val="24"/>
        </w:rPr>
        <w:t>.</w:t>
      </w:r>
      <w:r w:rsidR="007E0A5F">
        <w:rPr>
          <w:rFonts w:ascii="Arial" w:hAnsi="Arial" w:cs="Arial"/>
          <w:sz w:val="24"/>
          <w:szCs w:val="24"/>
        </w:rPr>
        <w:t xml:space="preserve"> </w:t>
      </w:r>
    </w:p>
    <w:p w14:paraId="3AAD3B41" w14:textId="14B624FB" w:rsidR="007E0A5F" w:rsidRDefault="007E0A5F" w:rsidP="007E0A5F">
      <w:pPr>
        <w:jc w:val="both"/>
        <w:rPr>
          <w:rFonts w:ascii="Arial" w:hAnsi="Arial" w:cs="Arial"/>
          <w:sz w:val="24"/>
          <w:szCs w:val="24"/>
        </w:rPr>
      </w:pPr>
      <w:r w:rsidRPr="007E0A5F">
        <w:rPr>
          <w:rFonts w:ascii="Arial" w:hAnsi="Arial" w:cs="Arial"/>
          <w:b/>
          <w:sz w:val="24"/>
          <w:szCs w:val="24"/>
        </w:rPr>
        <w:t>DICA</w:t>
      </w:r>
      <w:r>
        <w:rPr>
          <w:rFonts w:ascii="Arial" w:hAnsi="Arial" w:cs="Arial"/>
          <w:sz w:val="24"/>
          <w:szCs w:val="24"/>
        </w:rPr>
        <w:t xml:space="preserve">: A Escola Virtual.Gov (EG.V) está com as inscrições abertas para os curso </w:t>
      </w:r>
      <w:hyperlink r:id="rId4" w:history="1">
        <w:r w:rsidRPr="007E0A5F">
          <w:rPr>
            <w:rStyle w:val="Hyperlink"/>
            <w:rFonts w:ascii="Arial" w:hAnsi="Arial" w:cs="Arial"/>
            <w:sz w:val="24"/>
            <w:szCs w:val="24"/>
          </w:rPr>
          <w:t>“Introdução à Lei Brasileira de Proteção de Dados Pessoais”</w:t>
        </w:r>
      </w:hyperlink>
      <w:r>
        <w:rPr>
          <w:rFonts w:ascii="Arial" w:hAnsi="Arial" w:cs="Arial"/>
          <w:sz w:val="24"/>
          <w:szCs w:val="24"/>
        </w:rPr>
        <w:t xml:space="preserve"> e </w:t>
      </w:r>
      <w:hyperlink r:id="rId5" w:history="1">
        <w:r w:rsidRPr="007E0A5F">
          <w:rPr>
            <w:rStyle w:val="Hyperlink"/>
            <w:rFonts w:ascii="Arial" w:hAnsi="Arial" w:cs="Arial"/>
            <w:sz w:val="24"/>
            <w:szCs w:val="24"/>
          </w:rPr>
          <w:t>“Proteção de Dados Pessoais no Setor Público”</w:t>
        </w:r>
      </w:hyperlink>
      <w:r>
        <w:rPr>
          <w:rFonts w:ascii="Arial" w:hAnsi="Arial" w:cs="Arial"/>
          <w:sz w:val="24"/>
          <w:szCs w:val="24"/>
        </w:rPr>
        <w:t>. Acesse e participe dessa qualificação!</w:t>
      </w:r>
    </w:p>
    <w:p w14:paraId="3FE1EC49" w14:textId="77777777" w:rsidR="007E0A5F" w:rsidRPr="007E0A5F" w:rsidRDefault="007E0A5F" w:rsidP="007E0A5F">
      <w:pPr>
        <w:jc w:val="center"/>
        <w:rPr>
          <w:rFonts w:ascii="Arial" w:hAnsi="Arial" w:cs="Arial"/>
          <w:i/>
          <w:sz w:val="24"/>
          <w:szCs w:val="24"/>
        </w:rPr>
      </w:pPr>
      <w:r w:rsidRPr="007E0A5F">
        <w:rPr>
          <w:rFonts w:ascii="Arial" w:hAnsi="Arial" w:cs="Arial"/>
          <w:i/>
          <w:sz w:val="24"/>
          <w:szCs w:val="24"/>
        </w:rPr>
        <w:t>Quer saber mais sobre a LGPD e como ela vem sendo implementada no Governo de Minas? Acesse www.lgpd.mg.gov.br.</w:t>
      </w:r>
    </w:p>
    <w:p w14:paraId="229146AD" w14:textId="163B3FB0" w:rsidR="00F1520C" w:rsidRDefault="009B3F79" w:rsidP="00D06D9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06D96">
        <w:rPr>
          <w:rFonts w:ascii="Arial" w:hAnsi="Arial" w:cs="Arial"/>
          <w:b/>
          <w:bCs/>
          <w:sz w:val="24"/>
          <w:szCs w:val="24"/>
          <w:highlight w:val="yellow"/>
        </w:rPr>
        <w:t>Terceiro e-mail marketing</w:t>
      </w:r>
      <w:r w:rsidR="00F1520C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3B21861A" w14:textId="2BCAEA75" w:rsidR="009B3F79" w:rsidRPr="00D06D96" w:rsidRDefault="00F1520C" w:rsidP="00F1520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Princípios e bases legais da LGPD</w:t>
      </w:r>
    </w:p>
    <w:p w14:paraId="6C868037" w14:textId="44FA794E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Lei Geral de Proteção de Dados Pessoais (LGPD) determina que as instituições, que fazem uso dessas informações, precisem seguir 10 princípios no que tange o tratamento dos dados.</w:t>
      </w:r>
    </w:p>
    <w:p w14:paraId="71F96CE1" w14:textId="2AE6BBCA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Finalidade</w:t>
      </w:r>
    </w:p>
    <w:p w14:paraId="70BEED1A" w14:textId="0E167605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Adequação</w:t>
      </w:r>
    </w:p>
    <w:p w14:paraId="0EBA6454" w14:textId="55278C11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Necessidade</w:t>
      </w:r>
    </w:p>
    <w:p w14:paraId="69355CB0" w14:textId="18AF544E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Livre acesso</w:t>
      </w:r>
    </w:p>
    <w:p w14:paraId="1941EB69" w14:textId="43D4F51F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Precisão</w:t>
      </w:r>
    </w:p>
    <w:p w14:paraId="5BCC6C51" w14:textId="2AFB278F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Transparência</w:t>
      </w:r>
    </w:p>
    <w:p w14:paraId="0029726B" w14:textId="68DEC2D2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Segurança</w:t>
      </w:r>
    </w:p>
    <w:p w14:paraId="44E4D0EC" w14:textId="6F470B6C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Prevenção</w:t>
      </w:r>
    </w:p>
    <w:p w14:paraId="266DF177" w14:textId="5997A965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Não discriminação</w:t>
      </w:r>
    </w:p>
    <w:p w14:paraId="2A4A69B3" w14:textId="62197F4F" w:rsidR="00D06D96" w:rsidRDefault="00D06D96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Responsabilidade</w:t>
      </w:r>
    </w:p>
    <w:p w14:paraId="5002D729" w14:textId="64C60620" w:rsidR="00F1520C" w:rsidRDefault="009B3F79" w:rsidP="00D06D96">
      <w:pPr>
        <w:jc w:val="both"/>
        <w:rPr>
          <w:rFonts w:ascii="Arial" w:hAnsi="Arial" w:cs="Arial"/>
          <w:sz w:val="24"/>
          <w:szCs w:val="24"/>
        </w:rPr>
      </w:pPr>
      <w:r w:rsidRPr="00D06D96">
        <w:rPr>
          <w:rFonts w:ascii="Arial" w:hAnsi="Arial" w:cs="Arial"/>
          <w:sz w:val="24"/>
          <w:szCs w:val="24"/>
        </w:rPr>
        <w:t>Além disso, a Lei traz também 10 bases legais para justificar o tratamento de cada dado pessoal</w:t>
      </w:r>
      <w:r w:rsidR="007E0A5F">
        <w:rPr>
          <w:rFonts w:ascii="Arial" w:hAnsi="Arial" w:cs="Arial"/>
          <w:sz w:val="24"/>
          <w:szCs w:val="24"/>
        </w:rPr>
        <w:t xml:space="preserve">. </w:t>
      </w:r>
      <w:r w:rsidRPr="00D06D96">
        <w:rPr>
          <w:rFonts w:ascii="Arial" w:hAnsi="Arial" w:cs="Arial"/>
          <w:sz w:val="24"/>
          <w:szCs w:val="24"/>
        </w:rPr>
        <w:t xml:space="preserve">São elas: </w:t>
      </w:r>
    </w:p>
    <w:p w14:paraId="5BFB4D99" w14:textId="63F67D47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Consentimento- Cumprimento de obrigação legal</w:t>
      </w:r>
    </w:p>
    <w:p w14:paraId="317C7143" w14:textId="77777777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Execução de políticas públicas</w:t>
      </w:r>
    </w:p>
    <w:p w14:paraId="3FF06C34" w14:textId="77777777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Estudos por órgãos de pesquisa</w:t>
      </w:r>
    </w:p>
    <w:p w14:paraId="2EA361B7" w14:textId="77777777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Execução contratual</w:t>
      </w:r>
    </w:p>
    <w:p w14:paraId="659612CA" w14:textId="77777777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</w:t>
      </w:r>
      <w:r w:rsidR="009B3F79" w:rsidRPr="00D06D96">
        <w:rPr>
          <w:rFonts w:ascii="Arial" w:hAnsi="Arial" w:cs="Arial"/>
          <w:sz w:val="24"/>
          <w:szCs w:val="24"/>
        </w:rPr>
        <w:t>xercício regular de direitos em processo</w:t>
      </w:r>
      <w:r>
        <w:rPr>
          <w:rFonts w:ascii="Arial" w:hAnsi="Arial" w:cs="Arial"/>
          <w:sz w:val="24"/>
          <w:szCs w:val="24"/>
        </w:rPr>
        <w:t>s judiciais e administrativos</w:t>
      </w:r>
    </w:p>
    <w:p w14:paraId="0E90F9DA" w14:textId="77777777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Proteção da vida</w:t>
      </w:r>
    </w:p>
    <w:p w14:paraId="6D0FE4A9" w14:textId="77777777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Tutela da saúde</w:t>
      </w:r>
    </w:p>
    <w:p w14:paraId="58864899" w14:textId="77777777" w:rsidR="00F1520C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</w:t>
      </w:r>
      <w:r w:rsidR="009B3F79" w:rsidRPr="00D06D96">
        <w:rPr>
          <w:rFonts w:ascii="Arial" w:hAnsi="Arial" w:cs="Arial"/>
          <w:sz w:val="24"/>
          <w:szCs w:val="24"/>
        </w:rPr>
        <w:t>egítimo inter</w:t>
      </w:r>
      <w:r>
        <w:rPr>
          <w:rFonts w:ascii="Arial" w:hAnsi="Arial" w:cs="Arial"/>
          <w:sz w:val="24"/>
          <w:szCs w:val="24"/>
        </w:rPr>
        <w:t xml:space="preserve">esse do controlador/terceiro </w:t>
      </w:r>
    </w:p>
    <w:p w14:paraId="5AB777D3" w14:textId="1BE5F70F" w:rsidR="009B3F79" w:rsidRDefault="00F1520C" w:rsidP="00D06D9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Proteção do crédito</w:t>
      </w:r>
    </w:p>
    <w:p w14:paraId="0873C60A" w14:textId="5C8135B6" w:rsidR="007E0A5F" w:rsidRPr="00D06D96" w:rsidRDefault="007E0A5F" w:rsidP="007E0A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caso da administração pública, a base legal permite que o Governo de Minas trate os dados sem o consentimento do titular, mas respeitando </w:t>
      </w:r>
      <w:r w:rsidRPr="00D06D96">
        <w:rPr>
          <w:rFonts w:ascii="Arial" w:hAnsi="Arial" w:cs="Arial"/>
          <w:sz w:val="24"/>
          <w:szCs w:val="24"/>
        </w:rPr>
        <w:t>todos os princípios presentes na LGPD como a tran</w:t>
      </w:r>
      <w:r>
        <w:rPr>
          <w:rFonts w:ascii="Arial" w:hAnsi="Arial" w:cs="Arial"/>
          <w:sz w:val="24"/>
          <w:szCs w:val="24"/>
        </w:rPr>
        <w:t xml:space="preserve">sparência, segurança, prevenção e os outros citados anteriormente. </w:t>
      </w:r>
    </w:p>
    <w:p w14:paraId="3C74C5CD" w14:textId="7AD04C65" w:rsidR="00862E2B" w:rsidRPr="00D62BBC" w:rsidRDefault="00F1520C" w:rsidP="00D62BBC">
      <w:pPr>
        <w:jc w:val="center"/>
        <w:rPr>
          <w:rFonts w:ascii="Arial" w:hAnsi="Arial" w:cs="Arial"/>
          <w:i/>
          <w:sz w:val="24"/>
          <w:szCs w:val="24"/>
        </w:rPr>
      </w:pPr>
      <w:r w:rsidRPr="00F1520C">
        <w:rPr>
          <w:rFonts w:ascii="Arial" w:hAnsi="Arial" w:cs="Arial"/>
          <w:i/>
          <w:sz w:val="24"/>
          <w:szCs w:val="24"/>
        </w:rPr>
        <w:t>Quer saber mais sobre a LGPD e como ela vem sendo implementada no Governo de Minas? Acesse www.lgpd.mg.gov.br.</w:t>
      </w:r>
      <w:r w:rsidR="00D06D96">
        <w:rPr>
          <w:rFonts w:ascii="Arial" w:hAnsi="Arial" w:cs="Arial"/>
          <w:b/>
          <w:bCs/>
          <w:sz w:val="24"/>
          <w:szCs w:val="24"/>
        </w:rPr>
        <w:br w:type="page"/>
      </w:r>
      <w:r w:rsidR="007E0A5F">
        <w:rPr>
          <w:rFonts w:ascii="Arial" w:hAnsi="Arial" w:cs="Arial"/>
          <w:sz w:val="24"/>
          <w:szCs w:val="24"/>
        </w:rPr>
        <w:lastRenderedPageBreak/>
        <w:t xml:space="preserve"> </w:t>
      </w:r>
    </w:p>
    <w:sectPr w:rsidR="00862E2B" w:rsidRPr="00D62B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FA2"/>
    <w:rsid w:val="001A3AE0"/>
    <w:rsid w:val="00362533"/>
    <w:rsid w:val="007E0A5F"/>
    <w:rsid w:val="00862E2B"/>
    <w:rsid w:val="00881459"/>
    <w:rsid w:val="009B3F79"/>
    <w:rsid w:val="00A05DF3"/>
    <w:rsid w:val="00D06D96"/>
    <w:rsid w:val="00D62BBC"/>
    <w:rsid w:val="00D63869"/>
    <w:rsid w:val="00D902D3"/>
    <w:rsid w:val="00DB590C"/>
    <w:rsid w:val="00DB7FA2"/>
    <w:rsid w:val="00DC1846"/>
    <w:rsid w:val="00F1520C"/>
    <w:rsid w:val="00F4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05D9"/>
  <w15:chartTrackingRefBased/>
  <w15:docId w15:val="{6C4B399B-B49D-439A-B48C-4D2DA7C4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0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3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scolavirtual.gov.br/curso/290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www.escolavirtual.gov.br/curso/153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A58DB49257AA469FDC6A4B2BD0819D" ma:contentTypeVersion="18" ma:contentTypeDescription="Crie um novo documento." ma:contentTypeScope="" ma:versionID="aed6c0e10b64c90455d023d78ae9a0c5">
  <xsd:schema xmlns:xsd="http://www.w3.org/2001/XMLSchema" xmlns:xs="http://www.w3.org/2001/XMLSchema" xmlns:p="http://schemas.microsoft.com/office/2006/metadata/properties" xmlns:ns2="99ae2db0-1626-4788-ab4d-93079845c864" xmlns:ns3="95b7fdcf-a67f-4567-a1da-8871d8f7b110" targetNamespace="http://schemas.microsoft.com/office/2006/metadata/properties" ma:root="true" ma:fieldsID="c057eaa22ad1962494a695d11857023c" ns2:_="" ns3:_="">
    <xsd:import namespace="99ae2db0-1626-4788-ab4d-93079845c864"/>
    <xsd:import namespace="95b7fdcf-a67f-4567-a1da-8871d8f7b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e2db0-1626-4788-ab4d-93079845c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7fdcf-a67f-4567-a1da-8871d8f7b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525c1-8067-42f2-a8b2-c5f6415255aa}" ma:internalName="TaxCatchAll" ma:showField="CatchAllData" ma:web="95b7fdcf-a67f-4567-a1da-8871d8f7b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7fdcf-a67f-4567-a1da-8871d8f7b110" xsi:nil="true"/>
    <lcf76f155ced4ddcb4097134ff3c332f xmlns="99ae2db0-1626-4788-ab4d-93079845c8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F3EBA4-28B3-4E82-908B-D12B1C514E74}"/>
</file>

<file path=customXml/itemProps2.xml><?xml version="1.0" encoding="utf-8"?>
<ds:datastoreItem xmlns:ds="http://schemas.openxmlformats.org/officeDocument/2006/customXml" ds:itemID="{EFFE09CC-41D1-4CF0-8CC6-1327DFE3DF41}"/>
</file>

<file path=customXml/itemProps3.xml><?xml version="1.0" encoding="utf-8"?>
<ds:datastoreItem xmlns:ds="http://schemas.openxmlformats.org/officeDocument/2006/customXml" ds:itemID="{9E95A1D6-72DC-412C-8F8D-D08F4ED94C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Lopes</dc:creator>
  <cp:keywords/>
  <dc:description/>
  <cp:lastModifiedBy>Rafael Lopes</cp:lastModifiedBy>
  <cp:revision>3</cp:revision>
  <dcterms:created xsi:type="dcterms:W3CDTF">2021-07-15T19:09:00Z</dcterms:created>
  <dcterms:modified xsi:type="dcterms:W3CDTF">2021-07-23T13:36:00Z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0x01010048A58DB49257AA469FDC6A4B2BD0819D</vt:lpwstr>
  </property>
</Properties>
</file>